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939C" w14:textId="77777777" w:rsidR="00BD7CD5" w:rsidRPr="00F822CC" w:rsidRDefault="00BD7CD5" w:rsidP="00BD7CD5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F822CC">
        <w:rPr>
          <w:rFonts w:cstheme="minorHAnsi"/>
          <w:b/>
          <w:color w:val="244061" w:themeColor="accent1" w:themeShade="80"/>
          <w:sz w:val="24"/>
          <w:szCs w:val="24"/>
        </w:rPr>
        <w:t>EK1</w:t>
      </w:r>
    </w:p>
    <w:p w14:paraId="4787B511" w14:textId="77777777" w:rsidR="001A671C" w:rsidRPr="00F822CC" w:rsidRDefault="00F26592" w:rsidP="00BD7CD5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F822CC">
        <w:rPr>
          <w:rFonts w:cstheme="minorHAnsi"/>
          <w:b/>
          <w:color w:val="244061" w:themeColor="accent1" w:themeShade="80"/>
          <w:sz w:val="24"/>
          <w:szCs w:val="24"/>
        </w:rPr>
        <w:t xml:space="preserve">Sözleşmenin 3. Maddesinin e bendi gereği imzaladığım bu sözleşme konusu olan köpeği en geç </w:t>
      </w:r>
      <w:r w:rsidR="008B6768" w:rsidRPr="00F822CC">
        <w:rPr>
          <w:rFonts w:cstheme="minorHAnsi"/>
          <w:b/>
          <w:color w:val="244061" w:themeColor="accent1" w:themeShade="80"/>
          <w:sz w:val="24"/>
          <w:szCs w:val="24"/>
        </w:rPr>
        <w:t>6</w:t>
      </w:r>
      <w:r w:rsidR="00831DC2" w:rsidRPr="00F822CC">
        <w:rPr>
          <w:rFonts w:cstheme="minorHAnsi"/>
          <w:b/>
          <w:color w:val="244061" w:themeColor="accent1" w:themeShade="80"/>
          <w:sz w:val="24"/>
          <w:szCs w:val="24"/>
        </w:rPr>
        <w:t xml:space="preserve"> ay</w:t>
      </w:r>
      <w:r w:rsidRPr="00F822CC">
        <w:rPr>
          <w:rFonts w:cstheme="minorHAnsi"/>
          <w:b/>
          <w:color w:val="244061" w:themeColor="accent1" w:themeShade="80"/>
          <w:sz w:val="24"/>
          <w:szCs w:val="24"/>
        </w:rPr>
        <w:t xml:space="preserve"> sonra kısırlaştıracağımı, operasy</w:t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>on masraflarını karşılayacağım</w:t>
      </w:r>
      <w:r w:rsidR="00820969" w:rsidRPr="00F822CC">
        <w:rPr>
          <w:rFonts w:cstheme="minorHAnsi"/>
          <w:b/>
          <w:color w:val="244061" w:themeColor="accent1" w:themeShade="80"/>
          <w:sz w:val="24"/>
          <w:szCs w:val="24"/>
        </w:rPr>
        <w:t>ı</w:t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 xml:space="preserve">, aksi durumda </w:t>
      </w:r>
      <w:r w:rsidR="00820969" w:rsidRPr="00F822CC">
        <w:rPr>
          <w:rFonts w:cstheme="minorHAnsi"/>
          <w:b/>
          <w:color w:val="244061" w:themeColor="accent1" w:themeShade="80"/>
          <w:sz w:val="24"/>
          <w:szCs w:val="24"/>
        </w:rPr>
        <w:t xml:space="preserve">2.000,00-TL cezai şart ödeyeceğimi </w:t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 xml:space="preserve">kabul ve taahhüt ederim. </w:t>
      </w:r>
      <w:r w:rsidR="008B6768" w:rsidRPr="00F822CC">
        <w:rPr>
          <w:rFonts w:cstheme="minorHAnsi"/>
          <w:b/>
          <w:color w:val="244061" w:themeColor="accent1" w:themeShade="80"/>
          <w:sz w:val="24"/>
          <w:szCs w:val="24"/>
        </w:rPr>
        <w:t>…/…./…..</w:t>
      </w:r>
    </w:p>
    <w:p w14:paraId="3C3A2E82" w14:textId="77777777" w:rsidR="00BD7CD5" w:rsidRPr="00F822CC" w:rsidRDefault="00BD7CD5" w:rsidP="00BD7CD5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</w:p>
    <w:p w14:paraId="1F170932" w14:textId="0C2ECAB4" w:rsidR="00F26592" w:rsidRPr="00F822CC" w:rsidRDefault="00F822CC">
      <w:pPr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           </w:t>
      </w:r>
      <w:r w:rsidR="00F26592" w:rsidRPr="00F822CC">
        <w:rPr>
          <w:rFonts w:cstheme="minorHAnsi"/>
          <w:b/>
          <w:color w:val="244061" w:themeColor="accent1" w:themeShade="80"/>
          <w:sz w:val="24"/>
          <w:szCs w:val="24"/>
        </w:rPr>
        <w:t>Sahiplenen</w:t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ab/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ab/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ab/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ab/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ab/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ab/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ab/>
      </w:r>
      <w:r w:rsidR="00BD7CD5" w:rsidRPr="00F822CC">
        <w:rPr>
          <w:rFonts w:cstheme="minorHAnsi"/>
          <w:b/>
          <w:color w:val="244061" w:themeColor="accent1" w:themeShade="80"/>
          <w:sz w:val="24"/>
          <w:szCs w:val="24"/>
        </w:rPr>
        <w:tab/>
        <w:t>Sahiplendiren</w:t>
      </w:r>
    </w:p>
    <w:sectPr w:rsidR="00F26592" w:rsidRPr="00F822CC" w:rsidSect="001A6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2312" w14:textId="77777777" w:rsidR="00F822CC" w:rsidRDefault="00F822CC" w:rsidP="00F822CC">
      <w:pPr>
        <w:spacing w:after="0" w:line="240" w:lineRule="auto"/>
      </w:pPr>
      <w:r>
        <w:separator/>
      </w:r>
    </w:p>
  </w:endnote>
  <w:endnote w:type="continuationSeparator" w:id="0">
    <w:p w14:paraId="6DBA4FAA" w14:textId="77777777" w:rsidR="00F822CC" w:rsidRDefault="00F822CC" w:rsidP="00F8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rylium">
    <w:altName w:val="Times New Roman"/>
    <w:charset w:val="A2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4C4E" w14:textId="77777777" w:rsidR="00F822CC" w:rsidRDefault="00F822CC" w:rsidP="00F822CC">
      <w:pPr>
        <w:spacing w:after="0" w:line="240" w:lineRule="auto"/>
      </w:pPr>
      <w:r>
        <w:separator/>
      </w:r>
    </w:p>
  </w:footnote>
  <w:footnote w:type="continuationSeparator" w:id="0">
    <w:p w14:paraId="059D1F3D" w14:textId="77777777" w:rsidR="00F822CC" w:rsidRDefault="00F822CC" w:rsidP="00F8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B9E9" w14:textId="3D116C8C" w:rsidR="00F822CC" w:rsidRDefault="00F822CC" w:rsidP="00F822CC">
    <w:pPr>
      <w:jc w:val="center"/>
      <w:rPr>
        <w:rFonts w:ascii="Berylium" w:hAnsi="Berylium"/>
        <w:b/>
        <w:noProof/>
        <w:color w:val="2F5496"/>
        <w:sz w:val="28"/>
        <w:szCs w:val="28"/>
      </w:rPr>
    </w:pPr>
    <w:r w:rsidRPr="000A1173">
      <w:rPr>
        <w:rFonts w:ascii="Berylium" w:hAnsi="Berylium"/>
        <w:b/>
        <w:noProof/>
        <w:sz w:val="28"/>
        <w:szCs w:val="28"/>
      </w:rPr>
      <w:drawing>
        <wp:inline distT="0" distB="0" distL="0" distR="0" wp14:anchorId="0EB10A6D" wp14:editId="2ECA1048">
          <wp:extent cx="790575" cy="692519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422" cy="69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544D2" w14:textId="284BDC30" w:rsidR="00F822CC" w:rsidRPr="00F822CC" w:rsidRDefault="00F822CC" w:rsidP="00F822CC">
    <w:pPr>
      <w:jc w:val="center"/>
      <w:rPr>
        <w:rFonts w:ascii="Berylium" w:hAnsi="Berylium"/>
        <w:b/>
        <w:noProof/>
        <w:sz w:val="30"/>
        <w:szCs w:val="32"/>
      </w:rPr>
    </w:pPr>
    <w:r w:rsidRPr="00436CF0">
      <w:rPr>
        <w:rFonts w:ascii="Berylium" w:hAnsi="Berylium"/>
        <w:b/>
        <w:noProof/>
        <w:color w:val="2F5496"/>
        <w:sz w:val="30"/>
        <w:szCs w:val="32"/>
      </w:rPr>
      <w:t>CANKA PATİ HAYVAN SEVENLER VE KORUYANLAR DERNEĞ</w:t>
    </w:r>
    <w:r>
      <w:rPr>
        <w:rFonts w:ascii="Berylium" w:hAnsi="Berylium"/>
        <w:b/>
        <w:noProof/>
        <w:color w:val="2F5496"/>
        <w:sz w:val="30"/>
        <w:szCs w:val="32"/>
      </w:rPr>
      <w:t>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592"/>
    <w:rsid w:val="00095026"/>
    <w:rsid w:val="00125B57"/>
    <w:rsid w:val="001A671C"/>
    <w:rsid w:val="002109C0"/>
    <w:rsid w:val="003915F6"/>
    <w:rsid w:val="003B570D"/>
    <w:rsid w:val="004D5990"/>
    <w:rsid w:val="00786C19"/>
    <w:rsid w:val="007E2041"/>
    <w:rsid w:val="00820969"/>
    <w:rsid w:val="00831DC2"/>
    <w:rsid w:val="008B6768"/>
    <w:rsid w:val="00B75FD3"/>
    <w:rsid w:val="00BD7CD5"/>
    <w:rsid w:val="00C17C5C"/>
    <w:rsid w:val="00D24B17"/>
    <w:rsid w:val="00D637E6"/>
    <w:rsid w:val="00D76FA7"/>
    <w:rsid w:val="00E46006"/>
    <w:rsid w:val="00EE3C17"/>
    <w:rsid w:val="00F26592"/>
    <w:rsid w:val="00F822CC"/>
    <w:rsid w:val="00FB5033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72F5"/>
  <w15:docId w15:val="{3045D7AB-0C45-407B-A283-42169817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2CC"/>
  </w:style>
  <w:style w:type="paragraph" w:styleId="AltBilgi">
    <w:name w:val="footer"/>
    <w:basedOn w:val="Normal"/>
    <w:link w:val="AltBilgiChar"/>
    <w:uiPriority w:val="99"/>
    <w:unhideWhenUsed/>
    <w:rsid w:val="00F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Emircan gurbetçi</cp:lastModifiedBy>
  <cp:revision>3</cp:revision>
  <cp:lastPrinted>2014-01-09T13:00:00Z</cp:lastPrinted>
  <dcterms:created xsi:type="dcterms:W3CDTF">2023-03-10T07:51:00Z</dcterms:created>
  <dcterms:modified xsi:type="dcterms:W3CDTF">2023-03-10T12:26:00Z</dcterms:modified>
</cp:coreProperties>
</file>